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40" w:rsidRDefault="002C085E">
      <w:pPr>
        <w:spacing w:after="0" w:line="240" w:lineRule="auto"/>
        <w:ind w:left="4820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ar-SA"/>
        </w:rPr>
        <w:t>Lietuvos Respublikos Vyriausybės</w:t>
      </w:r>
      <w:r>
        <w:rPr>
          <w:rFonts w:ascii="Times New Roman" w:eastAsia="Times New Roman" w:hAnsi="Times New Roman"/>
          <w:sz w:val="24"/>
          <w:szCs w:val="20"/>
          <w:lang w:eastAsia="ar-SA"/>
        </w:rPr>
        <w:br/>
      </w: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2018 m. lapkričio 14 d.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nutarimu </w:t>
      </w:r>
      <w:r>
        <w:rPr>
          <w:rFonts w:ascii="Times New Roman" w:eastAsia="Times New Roman" w:hAnsi="Times New Roman"/>
          <w:sz w:val="24"/>
          <w:szCs w:val="20"/>
        </w:rPr>
        <w:t>Nr. 1133</w:t>
      </w:r>
    </w:p>
    <w:p w:rsidR="00870B40" w:rsidRDefault="002C085E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priedas</w:t>
      </w:r>
    </w:p>
    <w:p w:rsidR="00870B40" w:rsidRDefault="00870B40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870B40" w:rsidRDefault="00870B40">
      <w:pPr>
        <w:tabs>
          <w:tab w:val="left" w:pos="851"/>
          <w:tab w:val="left" w:pos="49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70B40" w:rsidRDefault="00870B40">
      <w:pPr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70B40" w:rsidRDefault="002C085E">
      <w:pPr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PRANEŠIMAS APIE PAŽEIDIMĄ</w:t>
      </w:r>
    </w:p>
    <w:p w:rsidR="00870B40" w:rsidRDefault="00870B40">
      <w:pPr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70B40" w:rsidRDefault="002C085E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20 ___ m. ______________ ___ d.</w:t>
      </w:r>
    </w:p>
    <w:p w:rsidR="00870B40" w:rsidRDefault="00870B40">
      <w:pPr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</w:p>
    <w:p w:rsidR="00870B40" w:rsidRDefault="002C085E">
      <w:pPr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 w:val="16"/>
          <w:szCs w:val="16"/>
        </w:rPr>
        <w:t>____________________________</w:t>
      </w:r>
    </w:p>
    <w:p w:rsidR="00870B40" w:rsidRDefault="002C085E">
      <w:pPr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 w:val="16"/>
          <w:szCs w:val="16"/>
        </w:rPr>
        <w:t>(vieta)</w:t>
      </w:r>
    </w:p>
    <w:p w:rsidR="00870B40" w:rsidRDefault="00870B40">
      <w:pPr>
        <w:tabs>
          <w:tab w:val="left" w:pos="993"/>
          <w:tab w:val="left" w:pos="510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1317"/>
        <w:gridCol w:w="4349"/>
      </w:tblGrid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Asmens, pranešančio apie pažeidimą, duomenys</w:t>
            </w: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Asmeninis el. paštas arba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Informacija apie pažeidimą</w:t>
            </w: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Pažeidimo padarymo vieta, laikas.</w:t>
            </w: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Duomenys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apie pažeidimą padariusį asmenį ar asmenis</w:t>
            </w: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Ar yra kitų pažeidimo liudininkų? Jei taip, pateikite jų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kontaktinius duomenis.</w:t>
            </w: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 xml:space="preserve"> Kokius pažeidimą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pagrindžiančius duomenis, galinčius padėti atlikti pažeidimo tyrimą, galėtumėte pateikti? Nurodykite pridedamus rašytinius ar kitus duomenis apie pažeidimą.</w:t>
            </w: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Ar apie šį pažeidimą jau esate kam nors pranešęs? Jei pranešėte, kam buvo pranešta ir ar gavo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te atsakymą? Jei gavote atsakymą, nurodykite jo esmę.</w:t>
            </w: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Papildomos pastabos ir komentarai.</w:t>
            </w: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 Patvirtinu, kad esu susipažinęs su teisinėmis pasekmėmis už melagingos informacijos teikimą, o mano teikiama informacija yra teisinga.</w:t>
            </w:r>
          </w:p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70B40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B40" w:rsidRDefault="002C085E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Parašas</w:t>
            </w:r>
          </w:p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70B40" w:rsidRDefault="00870B40">
            <w:pPr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870B40" w:rsidRDefault="00870B40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870B40" w:rsidRDefault="00870B40"/>
    <w:sectPr w:rsidR="00870B40"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5E" w:rsidRDefault="002C085E">
      <w:pPr>
        <w:spacing w:after="0" w:line="240" w:lineRule="auto"/>
      </w:pPr>
      <w:r>
        <w:separator/>
      </w:r>
    </w:p>
  </w:endnote>
  <w:endnote w:type="continuationSeparator" w:id="0">
    <w:p w:rsidR="002C085E" w:rsidRDefault="002C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5E" w:rsidRDefault="002C0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85E" w:rsidRDefault="002C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0B40"/>
    <w:rsid w:val="002C085E"/>
    <w:rsid w:val="00870B40"/>
    <w:rsid w:val="00C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81D9-8C37-41A8-9C10-DC042628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Rusenko</dc:creator>
  <dc:description/>
  <cp:lastModifiedBy>egleba</cp:lastModifiedBy>
  <cp:revision>2</cp:revision>
  <dcterms:created xsi:type="dcterms:W3CDTF">2019-10-04T07:03:00Z</dcterms:created>
  <dcterms:modified xsi:type="dcterms:W3CDTF">2019-10-04T07:03:00Z</dcterms:modified>
</cp:coreProperties>
</file>